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6" w:rsidRPr="00D007D7" w:rsidRDefault="00244F38" w:rsidP="00244F3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</w:t>
      </w:r>
    </w:p>
    <w:p w:rsidR="008C1AA6" w:rsidRPr="00D007D7" w:rsidRDefault="008C1AA6" w:rsidP="00244F38">
      <w:pPr>
        <w:jc w:val="center"/>
        <w:rPr>
          <w:b/>
          <w:sz w:val="28"/>
          <w:szCs w:val="28"/>
        </w:rPr>
      </w:pPr>
      <w:r w:rsidRPr="00D007D7">
        <w:rPr>
          <w:b/>
          <w:sz w:val="28"/>
          <w:szCs w:val="28"/>
        </w:rPr>
        <w:t>n</w:t>
      </w:r>
      <w:r w:rsidR="00351417">
        <w:rPr>
          <w:b/>
          <w:sz w:val="28"/>
          <w:szCs w:val="28"/>
        </w:rPr>
        <w:t xml:space="preserve"> </w:t>
      </w:r>
      <w:r w:rsidRPr="00D007D7">
        <w:rPr>
          <w:b/>
          <w:sz w:val="28"/>
          <w:szCs w:val="28"/>
        </w:rPr>
        <w:t>a</w:t>
      </w:r>
      <w:r w:rsidR="00351417">
        <w:rPr>
          <w:b/>
          <w:sz w:val="28"/>
          <w:szCs w:val="28"/>
        </w:rPr>
        <w:t xml:space="preserve">   </w:t>
      </w:r>
      <w:r w:rsidRPr="00D007D7">
        <w:rPr>
          <w:b/>
          <w:sz w:val="28"/>
          <w:szCs w:val="28"/>
        </w:rPr>
        <w:t>s</w:t>
      </w:r>
      <w:r w:rsidR="00351417">
        <w:rPr>
          <w:b/>
          <w:sz w:val="28"/>
          <w:szCs w:val="28"/>
        </w:rPr>
        <w:t> </w:t>
      </w:r>
      <w:r w:rsidRPr="00D007D7">
        <w:rPr>
          <w:b/>
          <w:sz w:val="28"/>
          <w:szCs w:val="28"/>
        </w:rPr>
        <w:t>t</w:t>
      </w:r>
      <w:r w:rsidR="00351417">
        <w:rPr>
          <w:b/>
          <w:sz w:val="28"/>
          <w:szCs w:val="28"/>
        </w:rPr>
        <w:t xml:space="preserve"> </w:t>
      </w:r>
      <w:r w:rsidRPr="00D007D7">
        <w:rPr>
          <w:b/>
          <w:sz w:val="28"/>
          <w:szCs w:val="28"/>
        </w:rPr>
        <w:t>r</w:t>
      </w:r>
      <w:r w:rsidR="00351417">
        <w:rPr>
          <w:b/>
          <w:sz w:val="28"/>
          <w:szCs w:val="28"/>
        </w:rPr>
        <w:t xml:space="preserve"> </w:t>
      </w:r>
      <w:r w:rsidRPr="00D007D7">
        <w:rPr>
          <w:b/>
          <w:sz w:val="28"/>
          <w:szCs w:val="28"/>
        </w:rPr>
        <w:t>a</w:t>
      </w:r>
      <w:r w:rsidR="00351417">
        <w:rPr>
          <w:b/>
          <w:sz w:val="28"/>
          <w:szCs w:val="28"/>
        </w:rPr>
        <w:t> </w:t>
      </w:r>
      <w:r w:rsidRPr="00D007D7">
        <w:rPr>
          <w:b/>
          <w:sz w:val="28"/>
          <w:szCs w:val="28"/>
        </w:rPr>
        <w:t>v</w:t>
      </w:r>
      <w:r w:rsidR="00351417">
        <w:rPr>
          <w:b/>
          <w:sz w:val="28"/>
          <w:szCs w:val="28"/>
        </w:rPr>
        <w:t> </w:t>
      </w:r>
      <w:r w:rsidRPr="00D007D7">
        <w:rPr>
          <w:b/>
          <w:sz w:val="28"/>
          <w:szCs w:val="28"/>
        </w:rPr>
        <w:t>o</w:t>
      </w:r>
      <w:r w:rsidR="00351417">
        <w:rPr>
          <w:b/>
          <w:sz w:val="28"/>
          <w:szCs w:val="28"/>
        </w:rPr>
        <w:t> </w:t>
      </w:r>
      <w:r w:rsidRPr="00D007D7">
        <w:rPr>
          <w:b/>
          <w:sz w:val="28"/>
          <w:szCs w:val="28"/>
        </w:rPr>
        <w:t>v</w:t>
      </w:r>
      <w:r w:rsidR="00351417">
        <w:rPr>
          <w:b/>
          <w:sz w:val="28"/>
          <w:szCs w:val="28"/>
        </w:rPr>
        <w:t> </w:t>
      </w:r>
      <w:r w:rsidRPr="00D007D7">
        <w:rPr>
          <w:b/>
          <w:sz w:val="28"/>
          <w:szCs w:val="28"/>
        </w:rPr>
        <w:t>a</w:t>
      </w:r>
      <w:r w:rsidR="00351417">
        <w:rPr>
          <w:b/>
          <w:sz w:val="28"/>
          <w:szCs w:val="28"/>
        </w:rPr>
        <w:t> </w:t>
      </w:r>
      <w:r w:rsidRPr="00D007D7">
        <w:rPr>
          <w:b/>
          <w:sz w:val="28"/>
          <w:szCs w:val="28"/>
        </w:rPr>
        <w:t>n</w:t>
      </w:r>
      <w:r w:rsidR="00351417">
        <w:rPr>
          <w:b/>
          <w:sz w:val="28"/>
          <w:szCs w:val="28"/>
        </w:rPr>
        <w:t xml:space="preserve"> </w:t>
      </w:r>
      <w:r w:rsidRPr="00D007D7">
        <w:rPr>
          <w:b/>
          <w:sz w:val="28"/>
          <w:szCs w:val="28"/>
        </w:rPr>
        <w:t>i</w:t>
      </w:r>
      <w:r w:rsidR="00351417">
        <w:rPr>
          <w:b/>
          <w:sz w:val="28"/>
          <w:szCs w:val="28"/>
        </w:rPr>
        <w:t xml:space="preserve"> </w:t>
      </w:r>
      <w:r w:rsidRPr="00D007D7">
        <w:rPr>
          <w:b/>
          <w:sz w:val="28"/>
          <w:szCs w:val="28"/>
        </w:rPr>
        <w:t>e</w:t>
      </w:r>
    </w:p>
    <w:p w:rsidR="008C1AA6" w:rsidRDefault="00E22CFF" w:rsidP="00BC4104">
      <w:pPr>
        <w:jc w:val="center"/>
        <w:rPr>
          <w:b/>
        </w:rPr>
      </w:pPr>
      <w:r>
        <w:rPr>
          <w:b/>
        </w:rPr>
        <w:t>Záväzne prihlasujem svoje dieťa</w:t>
      </w:r>
      <w:r w:rsidR="0018154A">
        <w:rPr>
          <w:b/>
        </w:rPr>
        <w:t xml:space="preserve"> na stravovanie </w:t>
      </w:r>
      <w:r w:rsidR="008C1AA6">
        <w:rPr>
          <w:b/>
        </w:rPr>
        <w:t>v zariadení školského stravovania</w:t>
      </w:r>
    </w:p>
    <w:p w:rsidR="008C1AA6" w:rsidRPr="00BC4104" w:rsidRDefault="00BC4104" w:rsidP="00BC4104">
      <w:pPr>
        <w:jc w:val="center"/>
        <w:rPr>
          <w:sz w:val="28"/>
          <w:szCs w:val="28"/>
        </w:rPr>
      </w:pPr>
      <w:r w:rsidRPr="00BC4104">
        <w:rPr>
          <w:b/>
          <w:sz w:val="28"/>
          <w:szCs w:val="28"/>
        </w:rPr>
        <w:t> </w:t>
      </w:r>
      <w:r w:rsidR="00FC24E2" w:rsidRPr="00BC4104">
        <w:rPr>
          <w:b/>
          <w:sz w:val="28"/>
          <w:szCs w:val="28"/>
        </w:rPr>
        <w:t>MŠ</w:t>
      </w:r>
      <w:r w:rsidRPr="00BC4104">
        <w:rPr>
          <w:b/>
          <w:sz w:val="28"/>
          <w:szCs w:val="28"/>
        </w:rPr>
        <w:t xml:space="preserve"> </w:t>
      </w:r>
      <w:proofErr w:type="spellStart"/>
      <w:r w:rsidR="007E64FD">
        <w:rPr>
          <w:b/>
          <w:sz w:val="28"/>
          <w:szCs w:val="28"/>
        </w:rPr>
        <w:t>Ševčenkova</w:t>
      </w:r>
      <w:proofErr w:type="spellEnd"/>
      <w:r w:rsidR="007E64FD">
        <w:rPr>
          <w:b/>
          <w:sz w:val="28"/>
          <w:szCs w:val="28"/>
        </w:rPr>
        <w:t xml:space="preserve"> 35.</w:t>
      </w:r>
    </w:p>
    <w:p w:rsidR="008C1AA6" w:rsidRDefault="0007267A" w:rsidP="00527129">
      <w:pPr>
        <w:jc w:val="both"/>
        <w:rPr>
          <w:b/>
        </w:rPr>
      </w:pPr>
      <w:r w:rsidRPr="00241004">
        <w:rPr>
          <w:b/>
        </w:rPr>
        <w:t xml:space="preserve">                                            </w:t>
      </w:r>
      <w:r w:rsidR="00970C96">
        <w:rPr>
          <w:b/>
        </w:rPr>
        <w:t xml:space="preserve">      </w:t>
      </w:r>
      <w:r w:rsidRPr="00241004">
        <w:rPr>
          <w:b/>
        </w:rPr>
        <w:t xml:space="preserve">  </w:t>
      </w:r>
      <w:r w:rsidR="008C1AA6" w:rsidRPr="00241004">
        <w:rPr>
          <w:b/>
        </w:rPr>
        <w:t>školský rok:</w:t>
      </w:r>
      <w:r w:rsidR="008C1AA6">
        <w:rPr>
          <w:b/>
        </w:rPr>
        <w:t xml:space="preserve">    </w:t>
      </w:r>
      <w:r w:rsidR="008C1AA6" w:rsidRPr="0018154A">
        <w:rPr>
          <w:b/>
          <w:sz w:val="28"/>
          <w:szCs w:val="28"/>
        </w:rPr>
        <w:t>20</w:t>
      </w:r>
      <w:r w:rsidR="000E397F">
        <w:rPr>
          <w:b/>
          <w:sz w:val="28"/>
          <w:szCs w:val="28"/>
        </w:rPr>
        <w:t>20</w:t>
      </w:r>
      <w:r w:rsidR="00096D4E">
        <w:rPr>
          <w:b/>
          <w:sz w:val="28"/>
          <w:szCs w:val="28"/>
        </w:rPr>
        <w:t xml:space="preserve"> /202</w:t>
      </w:r>
      <w:r w:rsidR="000E397F">
        <w:rPr>
          <w:b/>
          <w:sz w:val="28"/>
          <w:szCs w:val="28"/>
        </w:rPr>
        <w:t>1</w:t>
      </w:r>
      <w:r w:rsidR="008C1AA6">
        <w:rPr>
          <w:b/>
        </w:rPr>
        <w:t xml:space="preserve">                    </w:t>
      </w:r>
    </w:p>
    <w:p w:rsidR="008C1AA6" w:rsidRDefault="008C1AA6" w:rsidP="00527129">
      <w:pPr>
        <w:jc w:val="both"/>
        <w:rPr>
          <w:b/>
        </w:rPr>
      </w:pPr>
    </w:p>
    <w:p w:rsidR="008C1AA6" w:rsidRPr="00241004" w:rsidRDefault="008C1AA6" w:rsidP="00554E38">
      <w:r w:rsidRPr="00241004">
        <w:t xml:space="preserve">Meno </w:t>
      </w:r>
      <w:r w:rsidR="00445749">
        <w:t>a priezvisko dieťaťa</w:t>
      </w:r>
      <w:r w:rsidR="00F969F5">
        <w:t xml:space="preserve">: </w:t>
      </w:r>
      <w:r w:rsidRPr="00241004">
        <w:t>....................................................................</w:t>
      </w:r>
      <w:r w:rsidR="00690B51" w:rsidRPr="00241004">
        <w:t>..</w:t>
      </w:r>
      <w:r w:rsidRPr="00241004">
        <w:t>...</w:t>
      </w:r>
      <w:r w:rsidR="00690B51" w:rsidRPr="00241004">
        <w:t>.</w:t>
      </w:r>
      <w:r w:rsidRPr="00241004">
        <w:t>...................</w:t>
      </w:r>
    </w:p>
    <w:p w:rsidR="008C1AA6" w:rsidRPr="00241004" w:rsidRDefault="00F969F5" w:rsidP="00527129">
      <w:pPr>
        <w:jc w:val="both"/>
      </w:pPr>
      <w:r>
        <w:t xml:space="preserve">Trieda: </w:t>
      </w:r>
      <w:r w:rsidR="008C1AA6" w:rsidRPr="00241004">
        <w:t>...................................................</w:t>
      </w:r>
      <w:r w:rsidR="00690B51" w:rsidRPr="00241004">
        <w:t>..</w:t>
      </w:r>
      <w:r w:rsidR="008C1AA6" w:rsidRPr="00241004">
        <w:t>.................</w:t>
      </w:r>
      <w:r w:rsidR="00690B51" w:rsidRPr="00241004">
        <w:t>.</w:t>
      </w:r>
      <w:r w:rsidR="008C1AA6" w:rsidRPr="00241004">
        <w:t>....................</w:t>
      </w:r>
    </w:p>
    <w:p w:rsidR="008C1AA6" w:rsidRPr="00241004" w:rsidRDefault="008C1AA6" w:rsidP="00554E38">
      <w:r w:rsidRPr="00241004">
        <w:t xml:space="preserve">Bydlisko </w:t>
      </w:r>
      <w:r w:rsidR="00554E38">
        <w:t>dieťaťa</w:t>
      </w:r>
      <w:r w:rsidR="00F969F5">
        <w:t xml:space="preserve">: </w:t>
      </w:r>
      <w:r w:rsidRPr="00241004">
        <w:t>.....................................................................</w:t>
      </w:r>
      <w:r w:rsidR="00690B51" w:rsidRPr="00241004">
        <w:t>..</w:t>
      </w:r>
      <w:r w:rsidRPr="00241004">
        <w:t>..</w:t>
      </w:r>
      <w:r w:rsidR="00690B51" w:rsidRPr="00241004">
        <w:t>.</w:t>
      </w:r>
      <w:r w:rsidRPr="00241004">
        <w:t>...................</w:t>
      </w:r>
    </w:p>
    <w:p w:rsidR="008C1AA6" w:rsidRPr="00241004" w:rsidRDefault="008C1AA6" w:rsidP="00943E46">
      <w:r w:rsidRPr="00241004">
        <w:t>Meno</w:t>
      </w:r>
      <w:r w:rsidR="00943E46">
        <w:t xml:space="preserve"> </w:t>
      </w:r>
      <w:r w:rsidRPr="00241004">
        <w:t>a priezvi</w:t>
      </w:r>
      <w:r w:rsidR="00922FC4" w:rsidRPr="00241004">
        <w:t xml:space="preserve">sko matky (zákonného </w:t>
      </w:r>
      <w:r w:rsidR="00943E46">
        <w:t>z</w:t>
      </w:r>
      <w:r w:rsidR="00922FC4" w:rsidRPr="00241004">
        <w:t>ástupcu):</w:t>
      </w:r>
      <w:r w:rsidRPr="00241004">
        <w:t>.....................................................</w:t>
      </w:r>
      <w:r w:rsidR="00690B51" w:rsidRPr="00241004">
        <w:t>.....</w:t>
      </w:r>
      <w:r w:rsidRPr="00241004">
        <w:t>...............</w:t>
      </w:r>
    </w:p>
    <w:p w:rsidR="008C1AA6" w:rsidRPr="00241004" w:rsidRDefault="008C1AA6" w:rsidP="00943E46">
      <w:r w:rsidRPr="00241004">
        <w:t xml:space="preserve">Číslo telefónu:                      </w:t>
      </w:r>
      <w:r w:rsidR="00690B51" w:rsidRPr="00241004">
        <w:t xml:space="preserve">                               </w:t>
      </w:r>
      <w:r w:rsidRPr="00241004">
        <w:t xml:space="preserve"> .....................................................</w:t>
      </w:r>
      <w:r w:rsidR="00690B51" w:rsidRPr="00241004">
        <w:t>.....</w:t>
      </w:r>
      <w:r w:rsidRPr="00241004">
        <w:t>...............</w:t>
      </w:r>
    </w:p>
    <w:p w:rsidR="008C1AA6" w:rsidRPr="00241004" w:rsidRDefault="008C1AA6" w:rsidP="00943E46">
      <w:r w:rsidRPr="00241004">
        <w:t xml:space="preserve">Meno a priezvisko otca (zákonného zástupcu): </w:t>
      </w:r>
      <w:r w:rsidR="00922FC4" w:rsidRPr="00241004">
        <w:t xml:space="preserve">   </w:t>
      </w:r>
      <w:r w:rsidRPr="00241004">
        <w:t>........................................................</w:t>
      </w:r>
      <w:r w:rsidR="00690B51" w:rsidRPr="00241004">
        <w:t>......</w:t>
      </w:r>
      <w:r w:rsidRPr="00241004">
        <w:t>..........</w:t>
      </w:r>
    </w:p>
    <w:p w:rsidR="008C1AA6" w:rsidRPr="00241004" w:rsidRDefault="008C1AA6" w:rsidP="00943E46">
      <w:r w:rsidRPr="00241004">
        <w:t xml:space="preserve">Číslo telefónu:                        </w:t>
      </w:r>
      <w:r w:rsidR="00922FC4" w:rsidRPr="00241004">
        <w:t xml:space="preserve">                               </w:t>
      </w:r>
      <w:r w:rsidRPr="00241004">
        <w:t>.......................................................</w:t>
      </w:r>
      <w:r w:rsidR="00690B51" w:rsidRPr="00241004">
        <w:t>....</w:t>
      </w:r>
      <w:r w:rsidRPr="00241004">
        <w:t>...</w:t>
      </w:r>
      <w:r w:rsidR="00943E46">
        <w:t>.</w:t>
      </w:r>
      <w:r w:rsidRPr="00241004">
        <w:t>.........</w:t>
      </w:r>
    </w:p>
    <w:p w:rsidR="008C1AA6" w:rsidRPr="00527129" w:rsidRDefault="008C1AA6" w:rsidP="00554E38">
      <w:pPr>
        <w:jc w:val="both"/>
        <w:rPr>
          <w:b/>
          <w:sz w:val="22"/>
          <w:szCs w:val="22"/>
          <w:u w:val="single"/>
        </w:rPr>
      </w:pPr>
      <w:r w:rsidRPr="00527129">
        <w:rPr>
          <w:b/>
          <w:sz w:val="22"/>
          <w:szCs w:val="22"/>
          <w:u w:val="single"/>
        </w:rPr>
        <w:t>Spôsob úhrady stravného:</w:t>
      </w:r>
    </w:p>
    <w:p w:rsidR="008C1AA6" w:rsidRPr="00527129" w:rsidRDefault="008C1AA6" w:rsidP="00554E38">
      <w:pPr>
        <w:jc w:val="both"/>
        <w:rPr>
          <w:sz w:val="22"/>
          <w:szCs w:val="22"/>
        </w:rPr>
      </w:pPr>
      <w:r w:rsidRPr="00527129">
        <w:rPr>
          <w:sz w:val="22"/>
          <w:szCs w:val="22"/>
        </w:rPr>
        <w:t>Platba za stravné sa uhrádza mesačne vopred</w:t>
      </w:r>
      <w:r w:rsidR="00042F9F" w:rsidRPr="00527129">
        <w:rPr>
          <w:sz w:val="22"/>
          <w:szCs w:val="22"/>
        </w:rPr>
        <w:t xml:space="preserve"> do 2</w:t>
      </w:r>
      <w:r w:rsidR="00E22CFF">
        <w:rPr>
          <w:sz w:val="22"/>
          <w:szCs w:val="22"/>
        </w:rPr>
        <w:t>5</w:t>
      </w:r>
      <w:r w:rsidR="00042F9F" w:rsidRPr="00527129">
        <w:rPr>
          <w:sz w:val="22"/>
          <w:szCs w:val="22"/>
        </w:rPr>
        <w:t>.</w:t>
      </w:r>
      <w:r w:rsidR="00922FC4" w:rsidRPr="00527129">
        <w:rPr>
          <w:sz w:val="22"/>
          <w:szCs w:val="22"/>
        </w:rPr>
        <w:t xml:space="preserve"> </w:t>
      </w:r>
      <w:r w:rsidR="00042F9F" w:rsidRPr="00527129">
        <w:rPr>
          <w:sz w:val="22"/>
          <w:szCs w:val="22"/>
        </w:rPr>
        <w:t>dňa v mesiaci formou :</w:t>
      </w:r>
    </w:p>
    <w:p w:rsidR="00690B51" w:rsidRDefault="00042F9F" w:rsidP="00554E38">
      <w:pPr>
        <w:jc w:val="both"/>
        <w:rPr>
          <w:sz w:val="22"/>
          <w:szCs w:val="22"/>
        </w:rPr>
      </w:pPr>
      <w:r w:rsidRPr="00527129">
        <w:rPr>
          <w:b/>
          <w:sz w:val="22"/>
          <w:szCs w:val="22"/>
        </w:rPr>
        <w:t xml:space="preserve">* trvalý príkaz  </w:t>
      </w:r>
      <w:r w:rsidR="008C1AA6" w:rsidRPr="00527129">
        <w:rPr>
          <w:b/>
          <w:sz w:val="22"/>
          <w:szCs w:val="22"/>
        </w:rPr>
        <w:t>* internetbanking</w:t>
      </w:r>
      <w:r w:rsidRPr="00527129">
        <w:rPr>
          <w:b/>
          <w:sz w:val="22"/>
          <w:szCs w:val="22"/>
        </w:rPr>
        <w:t xml:space="preserve"> </w:t>
      </w:r>
      <w:r w:rsidR="00922FC4" w:rsidRPr="00527129">
        <w:rPr>
          <w:b/>
          <w:sz w:val="22"/>
          <w:szCs w:val="22"/>
        </w:rPr>
        <w:t xml:space="preserve"> </w:t>
      </w:r>
      <w:r w:rsidRPr="00527129">
        <w:rPr>
          <w:b/>
          <w:sz w:val="22"/>
          <w:szCs w:val="22"/>
        </w:rPr>
        <w:t xml:space="preserve"> * vklad na účet   * poštová poukážka</w:t>
      </w:r>
      <w:r w:rsidR="00922FC4" w:rsidRPr="00527129">
        <w:rPr>
          <w:b/>
          <w:sz w:val="22"/>
          <w:szCs w:val="22"/>
        </w:rPr>
        <w:t xml:space="preserve"> </w:t>
      </w:r>
      <w:r w:rsidR="00922FC4" w:rsidRPr="00527129">
        <w:rPr>
          <w:sz w:val="22"/>
          <w:szCs w:val="22"/>
        </w:rPr>
        <w:t>(nehodiace sa vyčiarknite)</w:t>
      </w:r>
    </w:p>
    <w:p w:rsidR="00690B51" w:rsidRDefault="00690B51" w:rsidP="00554E38">
      <w:pPr>
        <w:jc w:val="both"/>
        <w:rPr>
          <w:sz w:val="28"/>
          <w:szCs w:val="28"/>
        </w:rPr>
      </w:pPr>
      <w:r w:rsidRPr="00445749">
        <w:rPr>
          <w:b/>
        </w:rPr>
        <w:t>Číslo účtu:</w:t>
      </w:r>
      <w:r w:rsidR="007E64FD">
        <w:t xml:space="preserve"> SK63 0900 0000 0051 1893 9032</w:t>
      </w:r>
    </w:p>
    <w:p w:rsidR="00690B51" w:rsidRPr="00690B51" w:rsidRDefault="00690B51" w:rsidP="00554E38">
      <w:pPr>
        <w:jc w:val="both"/>
        <w:rPr>
          <w:sz w:val="22"/>
          <w:szCs w:val="22"/>
        </w:rPr>
      </w:pPr>
      <w:r>
        <w:rPr>
          <w:sz w:val="22"/>
          <w:szCs w:val="22"/>
        </w:rPr>
        <w:t>Do správy pre príjemcu uveďte meno dieťaťa a triedu (nie meno rodiča!!!!)</w:t>
      </w:r>
    </w:p>
    <w:p w:rsidR="0007267A" w:rsidRPr="001058BA" w:rsidRDefault="0007267A" w:rsidP="00554E38">
      <w:pPr>
        <w:jc w:val="both"/>
        <w:rPr>
          <w:sz w:val="22"/>
          <w:szCs w:val="22"/>
        </w:rPr>
      </w:pPr>
    </w:p>
    <w:p w:rsidR="0007267A" w:rsidRPr="001058BA" w:rsidRDefault="0007267A" w:rsidP="00554E38">
      <w:pPr>
        <w:jc w:val="both"/>
        <w:rPr>
          <w:sz w:val="22"/>
          <w:szCs w:val="22"/>
        </w:rPr>
      </w:pPr>
      <w:r w:rsidRPr="001058BA">
        <w:rPr>
          <w:sz w:val="22"/>
          <w:szCs w:val="22"/>
        </w:rPr>
        <w:t>Číslo účtu, z ktorého sa realizuje platba za stravu:  ......</w:t>
      </w:r>
      <w:r w:rsidR="001058BA">
        <w:rPr>
          <w:sz w:val="22"/>
          <w:szCs w:val="22"/>
        </w:rPr>
        <w:t>......</w:t>
      </w:r>
      <w:r w:rsidRPr="001058BA">
        <w:rPr>
          <w:sz w:val="22"/>
          <w:szCs w:val="22"/>
        </w:rPr>
        <w:t>..........</w:t>
      </w:r>
      <w:r w:rsidR="00BC4104">
        <w:rPr>
          <w:sz w:val="22"/>
          <w:szCs w:val="22"/>
        </w:rPr>
        <w:t>.......</w:t>
      </w:r>
      <w:r w:rsidRPr="001058BA">
        <w:rPr>
          <w:sz w:val="22"/>
          <w:szCs w:val="22"/>
        </w:rPr>
        <w:t>.......................................................</w:t>
      </w:r>
    </w:p>
    <w:p w:rsidR="0007267A" w:rsidRDefault="0007267A" w:rsidP="0007267A">
      <w:pPr>
        <w:jc w:val="both"/>
      </w:pPr>
    </w:p>
    <w:p w:rsidR="008C1AA6" w:rsidRPr="00445749" w:rsidRDefault="00690B51" w:rsidP="00943E46">
      <w:pPr>
        <w:ind w:right="-567"/>
        <w:jc w:val="both"/>
        <w:rPr>
          <w:b/>
          <w:sz w:val="22"/>
          <w:szCs w:val="22"/>
        </w:rPr>
      </w:pPr>
      <w:r w:rsidRPr="00445749">
        <w:t xml:space="preserve">Stravné sa platí mesiac vopred (v októbri na november). Preplatky a nedoplatky za predchádzajúci školský rok sa odrátavajú/pripočítajú  v mesiaci október. </w:t>
      </w:r>
      <w:r w:rsidR="00E22CFF" w:rsidRPr="00445749">
        <w:t>Zákonní zástupcovia detí, ktoré navštevujú MŠ a majú nárok na dotáciu na podporu k stravovacím návykom uhrádzajú na mesiac september plnú úhradu na nákup potravín na plný počet pracovných dní, ktorá im bude zúčtovaná na konci školského roka.</w:t>
      </w:r>
      <w:r w:rsidR="00445749" w:rsidRPr="00445749">
        <w:t xml:space="preserve"> Zákonný zástupca dieťaťa uhrádza príspevok na režijné náklady vo výške 0,40 €/dieťa/deň</w:t>
      </w:r>
      <w:r w:rsidR="00A666B5">
        <w:t>, viď. VZN č.8/2019.</w:t>
      </w:r>
      <w:bookmarkStart w:id="0" w:name="_GoBack"/>
      <w:bookmarkEnd w:id="0"/>
      <w:r w:rsidR="00E22CFF" w:rsidRPr="00445749">
        <w:t xml:space="preserve"> Zákonný zástupca dieťaťa uhrádza príspevok na režijné náklady vo výške 0,40 €/dieťa/deň aj na dieťa, ktorému zákonný zástupca zabezpečuje stravu donáškou</w:t>
      </w:r>
      <w:r w:rsidR="00E22CFF">
        <w:rPr>
          <w:sz w:val="22"/>
          <w:szCs w:val="22"/>
        </w:rPr>
        <w:t>.</w:t>
      </w:r>
    </w:p>
    <w:p w:rsidR="008C1AA6" w:rsidRPr="00527129" w:rsidRDefault="008C1AA6" w:rsidP="008C1AA6">
      <w:pPr>
        <w:jc w:val="both"/>
        <w:rPr>
          <w:b/>
          <w:sz w:val="22"/>
          <w:szCs w:val="22"/>
        </w:rPr>
      </w:pPr>
    </w:p>
    <w:p w:rsidR="00096D4E" w:rsidRPr="00554E38" w:rsidRDefault="00042F9F" w:rsidP="008C1AA6">
      <w:pPr>
        <w:jc w:val="both"/>
        <w:rPr>
          <w:b/>
          <w:sz w:val="20"/>
          <w:szCs w:val="20"/>
        </w:rPr>
      </w:pPr>
      <w:r w:rsidRPr="00554E38">
        <w:rPr>
          <w:b/>
          <w:sz w:val="20"/>
          <w:szCs w:val="20"/>
          <w:u w:val="single"/>
        </w:rPr>
        <w:t>Poplatky</w:t>
      </w:r>
      <w:r w:rsidR="008C1AA6" w:rsidRPr="00554E38">
        <w:rPr>
          <w:b/>
          <w:sz w:val="20"/>
          <w:szCs w:val="20"/>
          <w:u w:val="single"/>
        </w:rPr>
        <w:t xml:space="preserve"> za </w:t>
      </w:r>
      <w:r w:rsidR="00BC4104" w:rsidRPr="00554E38">
        <w:rPr>
          <w:b/>
          <w:sz w:val="20"/>
          <w:szCs w:val="20"/>
          <w:u w:val="single"/>
        </w:rPr>
        <w:t>stravu pre deti MŠ:</w:t>
      </w:r>
      <w:r w:rsidR="0007267A" w:rsidRPr="00554E38">
        <w:rPr>
          <w:b/>
          <w:sz w:val="20"/>
          <w:szCs w:val="20"/>
        </w:rPr>
        <w:t xml:space="preserve">   </w:t>
      </w:r>
      <w:r w:rsidR="0026044E" w:rsidRPr="00554E38">
        <w:rPr>
          <w:b/>
          <w:sz w:val="20"/>
          <w:szCs w:val="20"/>
        </w:rPr>
        <w:t xml:space="preserve">     </w:t>
      </w:r>
    </w:p>
    <w:p w:rsidR="00096D4E" w:rsidRPr="00554E38" w:rsidRDefault="0026044E" w:rsidP="008C1AA6">
      <w:pPr>
        <w:jc w:val="both"/>
        <w:rPr>
          <w:b/>
          <w:sz w:val="20"/>
          <w:szCs w:val="20"/>
        </w:rPr>
      </w:pPr>
      <w:r w:rsidRPr="00554E38">
        <w:rPr>
          <w:b/>
          <w:sz w:val="20"/>
          <w:szCs w:val="20"/>
        </w:rPr>
        <w:t xml:space="preserve">                </w:t>
      </w:r>
    </w:p>
    <w:tbl>
      <w:tblPr>
        <w:tblStyle w:val="Mriekatabuky"/>
        <w:tblW w:w="10490" w:type="dxa"/>
        <w:tblInd w:w="-572" w:type="dxa"/>
        <w:tblLook w:val="04A0"/>
      </w:tblPr>
      <w:tblGrid>
        <w:gridCol w:w="1251"/>
        <w:gridCol w:w="870"/>
        <w:gridCol w:w="959"/>
        <w:gridCol w:w="883"/>
        <w:gridCol w:w="1015"/>
        <w:gridCol w:w="1743"/>
        <w:gridCol w:w="1477"/>
        <w:gridCol w:w="1053"/>
        <w:gridCol w:w="1239"/>
      </w:tblGrid>
      <w:tr w:rsidR="00096D4E" w:rsidRPr="00554E38" w:rsidTr="00E22CFF">
        <w:tc>
          <w:tcPr>
            <w:tcW w:w="1272" w:type="dxa"/>
          </w:tcPr>
          <w:p w:rsidR="00096D4E" w:rsidRPr="00554E38" w:rsidRDefault="00096D4E" w:rsidP="008C1A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096D4E" w:rsidRPr="00554E38" w:rsidRDefault="00096D4E" w:rsidP="008C1AA6">
            <w:pPr>
              <w:jc w:val="both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desiata</w:t>
            </w:r>
          </w:p>
        </w:tc>
        <w:tc>
          <w:tcPr>
            <w:tcW w:w="973" w:type="dxa"/>
          </w:tcPr>
          <w:p w:rsidR="00096D4E" w:rsidRPr="00554E38" w:rsidRDefault="00096D4E" w:rsidP="00E22CFF">
            <w:pPr>
              <w:jc w:val="center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obed</w:t>
            </w:r>
          </w:p>
        </w:tc>
        <w:tc>
          <w:tcPr>
            <w:tcW w:w="780" w:type="dxa"/>
          </w:tcPr>
          <w:p w:rsidR="00096D4E" w:rsidRPr="00554E38" w:rsidRDefault="00096D4E" w:rsidP="008C1AA6">
            <w:pPr>
              <w:jc w:val="both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olovrant</w:t>
            </w:r>
          </w:p>
        </w:tc>
        <w:tc>
          <w:tcPr>
            <w:tcW w:w="1020" w:type="dxa"/>
          </w:tcPr>
          <w:p w:rsidR="00096D4E" w:rsidRPr="00554E38" w:rsidRDefault="00096D4E" w:rsidP="00096D4E">
            <w:pPr>
              <w:jc w:val="center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Spolu náklady na nákup potravín</w:t>
            </w:r>
          </w:p>
        </w:tc>
        <w:tc>
          <w:tcPr>
            <w:tcW w:w="1769" w:type="dxa"/>
          </w:tcPr>
          <w:p w:rsidR="00096D4E" w:rsidRPr="00554E38" w:rsidRDefault="00096D4E" w:rsidP="00096D4E">
            <w:pPr>
              <w:jc w:val="center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Doplatok zákonného zástupcu na stravu pre dieťa s dotáciou na potraviny</w:t>
            </w:r>
          </w:p>
        </w:tc>
        <w:tc>
          <w:tcPr>
            <w:tcW w:w="1493" w:type="dxa"/>
          </w:tcPr>
          <w:p w:rsidR="00096D4E" w:rsidRPr="00554E38" w:rsidRDefault="00096D4E" w:rsidP="00096D4E">
            <w:pPr>
              <w:jc w:val="center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Príspevok zákonného zástupcu n na režijné náklady pre dieťaťa</w:t>
            </w:r>
          </w:p>
        </w:tc>
        <w:tc>
          <w:tcPr>
            <w:tcW w:w="1058" w:type="dxa"/>
          </w:tcPr>
          <w:p w:rsidR="00096D4E" w:rsidRPr="00554E38" w:rsidRDefault="00096D4E" w:rsidP="00096D4E">
            <w:pPr>
              <w:jc w:val="center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Poplatok na stravu spolu s réžiou s dotáciou</w:t>
            </w:r>
          </w:p>
        </w:tc>
        <w:tc>
          <w:tcPr>
            <w:tcW w:w="1251" w:type="dxa"/>
          </w:tcPr>
          <w:p w:rsidR="00096D4E" w:rsidRPr="00554E38" w:rsidRDefault="00096D4E" w:rsidP="00096D4E">
            <w:pPr>
              <w:jc w:val="center"/>
              <w:rPr>
                <w:sz w:val="20"/>
                <w:szCs w:val="20"/>
              </w:rPr>
            </w:pPr>
            <w:r w:rsidRPr="00554E38">
              <w:rPr>
                <w:sz w:val="20"/>
                <w:szCs w:val="20"/>
              </w:rPr>
              <w:t>Poplatok na stravu spolu s réžiou bez  dotácie</w:t>
            </w:r>
          </w:p>
        </w:tc>
      </w:tr>
      <w:tr w:rsidR="00096D4E" w:rsidRPr="00554E38" w:rsidTr="00E22CFF">
        <w:tc>
          <w:tcPr>
            <w:tcW w:w="1272" w:type="dxa"/>
          </w:tcPr>
          <w:p w:rsidR="00096D4E" w:rsidRPr="00554E38" w:rsidRDefault="00096D4E" w:rsidP="00096D4E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3-6 /7 rokov</w:t>
            </w:r>
          </w:p>
        </w:tc>
        <w:tc>
          <w:tcPr>
            <w:tcW w:w="874" w:type="dxa"/>
          </w:tcPr>
          <w:p w:rsidR="00096D4E" w:rsidRPr="00554E38" w:rsidRDefault="00096D4E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0,38 €</w:t>
            </w:r>
          </w:p>
        </w:tc>
        <w:tc>
          <w:tcPr>
            <w:tcW w:w="973" w:type="dxa"/>
          </w:tcPr>
          <w:p w:rsidR="00096D4E" w:rsidRPr="00554E38" w:rsidRDefault="00E22CFF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0,90 €</w:t>
            </w:r>
          </w:p>
        </w:tc>
        <w:tc>
          <w:tcPr>
            <w:tcW w:w="780" w:type="dxa"/>
          </w:tcPr>
          <w:p w:rsidR="00096D4E" w:rsidRPr="00554E38" w:rsidRDefault="00E22CFF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0,26 €</w:t>
            </w:r>
          </w:p>
        </w:tc>
        <w:tc>
          <w:tcPr>
            <w:tcW w:w="1020" w:type="dxa"/>
          </w:tcPr>
          <w:p w:rsidR="00096D4E" w:rsidRPr="00554E38" w:rsidRDefault="00E22CFF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1,54 €</w:t>
            </w:r>
          </w:p>
        </w:tc>
        <w:tc>
          <w:tcPr>
            <w:tcW w:w="1769" w:type="dxa"/>
          </w:tcPr>
          <w:p w:rsidR="00096D4E" w:rsidRPr="00554E38" w:rsidRDefault="00E22CFF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0,34 €</w:t>
            </w:r>
          </w:p>
        </w:tc>
        <w:tc>
          <w:tcPr>
            <w:tcW w:w="1493" w:type="dxa"/>
          </w:tcPr>
          <w:p w:rsidR="00096D4E" w:rsidRPr="00554E38" w:rsidRDefault="00E22CFF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0,40 €</w:t>
            </w:r>
          </w:p>
        </w:tc>
        <w:tc>
          <w:tcPr>
            <w:tcW w:w="1058" w:type="dxa"/>
          </w:tcPr>
          <w:p w:rsidR="00096D4E" w:rsidRPr="00554E38" w:rsidRDefault="00E22CFF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0,74 €</w:t>
            </w:r>
          </w:p>
        </w:tc>
        <w:tc>
          <w:tcPr>
            <w:tcW w:w="1251" w:type="dxa"/>
          </w:tcPr>
          <w:p w:rsidR="00096D4E" w:rsidRPr="00554E38" w:rsidRDefault="00E22CFF" w:rsidP="00E22CFF">
            <w:pPr>
              <w:jc w:val="center"/>
              <w:rPr>
                <w:b/>
                <w:sz w:val="20"/>
                <w:szCs w:val="20"/>
              </w:rPr>
            </w:pPr>
            <w:r w:rsidRPr="00554E38">
              <w:rPr>
                <w:b/>
                <w:sz w:val="20"/>
                <w:szCs w:val="20"/>
              </w:rPr>
              <w:t>1,94 €</w:t>
            </w:r>
          </w:p>
        </w:tc>
      </w:tr>
    </w:tbl>
    <w:p w:rsidR="008C1AA6" w:rsidRPr="00527129" w:rsidRDefault="0026044E" w:rsidP="008C1AA6">
      <w:pPr>
        <w:jc w:val="both"/>
        <w:rPr>
          <w:b/>
          <w:sz w:val="22"/>
          <w:szCs w:val="22"/>
        </w:rPr>
      </w:pPr>
      <w:r w:rsidRPr="00527129">
        <w:rPr>
          <w:b/>
          <w:sz w:val="22"/>
          <w:szCs w:val="22"/>
        </w:rPr>
        <w:t xml:space="preserve">                   </w:t>
      </w:r>
      <w:r w:rsidR="00E27A7E">
        <w:rPr>
          <w:b/>
          <w:sz w:val="22"/>
          <w:szCs w:val="22"/>
        </w:rPr>
        <w:t xml:space="preserve">                   </w:t>
      </w:r>
      <w:r w:rsidRPr="00527129">
        <w:rPr>
          <w:b/>
          <w:sz w:val="22"/>
          <w:szCs w:val="22"/>
        </w:rPr>
        <w:t xml:space="preserve"> </w:t>
      </w:r>
    </w:p>
    <w:p w:rsidR="00E27A7E" w:rsidRPr="00943E46" w:rsidRDefault="00BC4104" w:rsidP="00E27A7E">
      <w:pPr>
        <w:jc w:val="both"/>
        <w:rPr>
          <w:bCs/>
          <w:sz w:val="28"/>
          <w:szCs w:val="28"/>
        </w:rPr>
      </w:pPr>
      <w:r w:rsidRPr="00943E46">
        <w:rPr>
          <w:b/>
          <w:bCs/>
          <w:sz w:val="28"/>
          <w:szCs w:val="28"/>
          <w:u w:val="single"/>
        </w:rPr>
        <w:t>O</w:t>
      </w:r>
      <w:r w:rsidR="006A2A5C" w:rsidRPr="00943E46">
        <w:rPr>
          <w:b/>
          <w:bCs/>
          <w:sz w:val="28"/>
          <w:szCs w:val="28"/>
          <w:u w:val="single"/>
        </w:rPr>
        <w:t xml:space="preserve">hlásiť </w:t>
      </w:r>
      <w:r w:rsidRPr="00943E46">
        <w:rPr>
          <w:b/>
          <w:bCs/>
          <w:sz w:val="28"/>
          <w:szCs w:val="28"/>
          <w:u w:val="single"/>
        </w:rPr>
        <w:t>dieťa</w:t>
      </w:r>
      <w:r w:rsidR="008C1AA6" w:rsidRPr="00943E46">
        <w:rPr>
          <w:b/>
          <w:bCs/>
          <w:sz w:val="28"/>
          <w:szCs w:val="28"/>
          <w:u w:val="single"/>
        </w:rPr>
        <w:t xml:space="preserve"> zo stravy je </w:t>
      </w:r>
      <w:r w:rsidR="00527129" w:rsidRPr="00943E46">
        <w:rPr>
          <w:b/>
          <w:bCs/>
          <w:sz w:val="28"/>
          <w:szCs w:val="28"/>
          <w:u w:val="single"/>
        </w:rPr>
        <w:t>potrebné</w:t>
      </w:r>
      <w:r w:rsidR="008C1AA6" w:rsidRPr="00943E46">
        <w:rPr>
          <w:b/>
          <w:bCs/>
          <w:sz w:val="28"/>
          <w:szCs w:val="28"/>
          <w:u w:val="single"/>
        </w:rPr>
        <w:t xml:space="preserve"> </w:t>
      </w:r>
      <w:r w:rsidR="00690B51" w:rsidRPr="00943E46">
        <w:rPr>
          <w:b/>
          <w:bCs/>
          <w:sz w:val="28"/>
          <w:szCs w:val="28"/>
          <w:u w:val="single"/>
        </w:rPr>
        <w:t xml:space="preserve">do </w:t>
      </w:r>
      <w:r w:rsidR="00E22CFF" w:rsidRPr="00943E46">
        <w:rPr>
          <w:b/>
          <w:bCs/>
          <w:sz w:val="28"/>
          <w:szCs w:val="28"/>
          <w:u w:val="single"/>
        </w:rPr>
        <w:t>14</w:t>
      </w:r>
      <w:r w:rsidR="00690B51" w:rsidRPr="00943E46">
        <w:rPr>
          <w:b/>
          <w:bCs/>
          <w:sz w:val="28"/>
          <w:szCs w:val="28"/>
          <w:u w:val="single"/>
        </w:rPr>
        <w:t xml:space="preserve">,00 </w:t>
      </w:r>
      <w:r w:rsidRPr="00943E46">
        <w:rPr>
          <w:b/>
          <w:bCs/>
          <w:sz w:val="28"/>
          <w:szCs w:val="28"/>
          <w:u w:val="single"/>
        </w:rPr>
        <w:t xml:space="preserve">hodiny </w:t>
      </w:r>
      <w:r w:rsidR="00E22CFF" w:rsidRPr="00943E46">
        <w:rPr>
          <w:b/>
          <w:bCs/>
          <w:sz w:val="28"/>
          <w:szCs w:val="28"/>
          <w:u w:val="single"/>
        </w:rPr>
        <w:t xml:space="preserve">predchádzajúceho </w:t>
      </w:r>
      <w:r w:rsidRPr="00943E46">
        <w:rPr>
          <w:b/>
          <w:bCs/>
          <w:sz w:val="28"/>
          <w:szCs w:val="28"/>
          <w:u w:val="single"/>
        </w:rPr>
        <w:t>dňa</w:t>
      </w:r>
      <w:r w:rsidR="008C1AA6" w:rsidRPr="00943E46">
        <w:rPr>
          <w:b/>
          <w:bCs/>
          <w:sz w:val="28"/>
          <w:szCs w:val="28"/>
        </w:rPr>
        <w:t>.</w:t>
      </w:r>
      <w:r w:rsidR="008C1AA6" w:rsidRPr="00943E46">
        <w:rPr>
          <w:bCs/>
          <w:sz w:val="28"/>
          <w:szCs w:val="28"/>
        </w:rPr>
        <w:t xml:space="preserve"> </w:t>
      </w:r>
    </w:p>
    <w:p w:rsidR="00BC4104" w:rsidRPr="00943E46" w:rsidRDefault="00BC4104" w:rsidP="00E27A7E">
      <w:pPr>
        <w:jc w:val="both"/>
        <w:rPr>
          <w:b/>
          <w:sz w:val="28"/>
          <w:szCs w:val="28"/>
        </w:rPr>
      </w:pPr>
    </w:p>
    <w:p w:rsidR="00E27A7E" w:rsidRPr="000E397F" w:rsidRDefault="00E27A7E" w:rsidP="00E27A7E">
      <w:pPr>
        <w:jc w:val="both"/>
        <w:rPr>
          <w:sz w:val="28"/>
          <w:szCs w:val="28"/>
        </w:rPr>
      </w:pPr>
      <w:r w:rsidRPr="000E397F">
        <w:rPr>
          <w:sz w:val="28"/>
          <w:szCs w:val="28"/>
        </w:rPr>
        <w:t xml:space="preserve">Možnosti  odhlasovania zo stravy: </w:t>
      </w:r>
      <w:r w:rsidR="00690B51" w:rsidRPr="000E397F">
        <w:rPr>
          <w:sz w:val="28"/>
          <w:szCs w:val="28"/>
        </w:rPr>
        <w:t xml:space="preserve"> </w:t>
      </w:r>
      <w:r w:rsidRPr="000E397F">
        <w:rPr>
          <w:sz w:val="28"/>
          <w:szCs w:val="28"/>
        </w:rPr>
        <w:t>telefonicky na tel. č. :</w:t>
      </w:r>
      <w:r w:rsidR="007E64FD" w:rsidRPr="000E397F">
        <w:rPr>
          <w:b/>
          <w:sz w:val="28"/>
          <w:szCs w:val="28"/>
        </w:rPr>
        <w:t xml:space="preserve"> </w:t>
      </w:r>
      <w:r w:rsidR="000E397F" w:rsidRPr="000E397F">
        <w:rPr>
          <w:b/>
          <w:sz w:val="28"/>
          <w:szCs w:val="28"/>
        </w:rPr>
        <w:t>0903 756 672</w:t>
      </w:r>
    </w:p>
    <w:p w:rsidR="008C1AA6" w:rsidRPr="00943E46" w:rsidRDefault="008C1AA6" w:rsidP="0018154A">
      <w:pPr>
        <w:tabs>
          <w:tab w:val="left" w:pos="3060"/>
          <w:tab w:val="left" w:pos="6120"/>
        </w:tabs>
        <w:jc w:val="both"/>
        <w:rPr>
          <w:bCs/>
          <w:sz w:val="32"/>
          <w:szCs w:val="32"/>
        </w:rPr>
      </w:pPr>
    </w:p>
    <w:p w:rsidR="00BC4104" w:rsidRDefault="00BC4104" w:rsidP="008C1AA6">
      <w:pPr>
        <w:jc w:val="both"/>
      </w:pPr>
    </w:p>
    <w:p w:rsidR="00113FAE" w:rsidRPr="00BC4104" w:rsidRDefault="008C1AA6" w:rsidP="008C1AA6">
      <w:pPr>
        <w:jc w:val="both"/>
      </w:pPr>
      <w:r w:rsidRPr="00BC4104">
        <w:t>V</w:t>
      </w:r>
      <w:r w:rsidR="0026044E" w:rsidRPr="00BC4104">
        <w:t> </w:t>
      </w:r>
      <w:r w:rsidR="00BC4104">
        <w:t>Bratislave</w:t>
      </w:r>
      <w:r w:rsidR="0026044E" w:rsidRPr="00BC4104">
        <w:t xml:space="preserve"> dňa :  </w:t>
      </w:r>
      <w:r w:rsidRPr="00BC4104">
        <w:t xml:space="preserve">.................................                                </w:t>
      </w:r>
      <w:r w:rsidR="0026044E" w:rsidRPr="00BC4104">
        <w:t xml:space="preserve">      </w:t>
      </w:r>
      <w:r w:rsidRPr="00BC4104">
        <w:t>.....................................................</w:t>
      </w:r>
    </w:p>
    <w:p w:rsidR="002E0896" w:rsidRPr="00BC4104" w:rsidRDefault="008C1AA6" w:rsidP="00BC4104">
      <w:pPr>
        <w:ind w:left="5664" w:firstLine="708"/>
        <w:jc w:val="both"/>
        <w:rPr>
          <w:b/>
        </w:rPr>
      </w:pPr>
      <w:r w:rsidRPr="00BC4104">
        <w:t>podpis zákonného zástupcu</w:t>
      </w:r>
    </w:p>
    <w:sectPr w:rsidR="002E0896" w:rsidRPr="00BC4104" w:rsidSect="0094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167F"/>
    <w:rsid w:val="00005DD7"/>
    <w:rsid w:val="000150D4"/>
    <w:rsid w:val="00042F9F"/>
    <w:rsid w:val="0007267A"/>
    <w:rsid w:val="00096D4E"/>
    <w:rsid w:val="000E397F"/>
    <w:rsid w:val="000F167F"/>
    <w:rsid w:val="000F73B1"/>
    <w:rsid w:val="001058BA"/>
    <w:rsid w:val="00113FAE"/>
    <w:rsid w:val="0018154A"/>
    <w:rsid w:val="001C168F"/>
    <w:rsid w:val="001F6031"/>
    <w:rsid w:val="00201437"/>
    <w:rsid w:val="00241004"/>
    <w:rsid w:val="00244F38"/>
    <w:rsid w:val="0026044E"/>
    <w:rsid w:val="002E0896"/>
    <w:rsid w:val="00314B63"/>
    <w:rsid w:val="00331346"/>
    <w:rsid w:val="00345301"/>
    <w:rsid w:val="00351417"/>
    <w:rsid w:val="003F44C6"/>
    <w:rsid w:val="00443774"/>
    <w:rsid w:val="00445749"/>
    <w:rsid w:val="004543C7"/>
    <w:rsid w:val="00473E11"/>
    <w:rsid w:val="004E3A9B"/>
    <w:rsid w:val="00512B64"/>
    <w:rsid w:val="00514764"/>
    <w:rsid w:val="00527129"/>
    <w:rsid w:val="00533E87"/>
    <w:rsid w:val="00554E38"/>
    <w:rsid w:val="005C4C3B"/>
    <w:rsid w:val="005F290C"/>
    <w:rsid w:val="006102B8"/>
    <w:rsid w:val="0064139E"/>
    <w:rsid w:val="00643CE3"/>
    <w:rsid w:val="00690B51"/>
    <w:rsid w:val="006A2A5C"/>
    <w:rsid w:val="007742BF"/>
    <w:rsid w:val="007E64FD"/>
    <w:rsid w:val="00875B43"/>
    <w:rsid w:val="008C1AA6"/>
    <w:rsid w:val="0091152C"/>
    <w:rsid w:val="00922FC4"/>
    <w:rsid w:val="00943E46"/>
    <w:rsid w:val="00947D98"/>
    <w:rsid w:val="00970C96"/>
    <w:rsid w:val="009840CD"/>
    <w:rsid w:val="009A708E"/>
    <w:rsid w:val="009E6E42"/>
    <w:rsid w:val="00A666B5"/>
    <w:rsid w:val="00BC4104"/>
    <w:rsid w:val="00BF4476"/>
    <w:rsid w:val="00C10429"/>
    <w:rsid w:val="00CA30F2"/>
    <w:rsid w:val="00CC0588"/>
    <w:rsid w:val="00DD10D5"/>
    <w:rsid w:val="00DE4715"/>
    <w:rsid w:val="00E21821"/>
    <w:rsid w:val="00E22CFF"/>
    <w:rsid w:val="00E27A7E"/>
    <w:rsid w:val="00E7500A"/>
    <w:rsid w:val="00F969F5"/>
    <w:rsid w:val="00FB53F3"/>
    <w:rsid w:val="00FB7EF3"/>
    <w:rsid w:val="00FC24E2"/>
    <w:rsid w:val="00FE2B88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0B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B51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9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 Sevcenkova</cp:lastModifiedBy>
  <cp:revision>6</cp:revision>
  <cp:lastPrinted>2020-08-28T08:44:00Z</cp:lastPrinted>
  <dcterms:created xsi:type="dcterms:W3CDTF">2019-08-28T10:29:00Z</dcterms:created>
  <dcterms:modified xsi:type="dcterms:W3CDTF">2020-08-28T08:44:00Z</dcterms:modified>
</cp:coreProperties>
</file>